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3BD30B22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2A5EE61A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71EC78F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6DB8034" w:rsidR="001203B9" w:rsidRDefault="00AF02F1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908D37" wp14:editId="4867AB67">
                <wp:simplePos x="0" y="0"/>
                <wp:positionH relativeFrom="margin">
                  <wp:posOffset>0</wp:posOffset>
                </wp:positionH>
                <wp:positionV relativeFrom="paragraph">
                  <wp:posOffset>7106285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E499E" w14:textId="77777777" w:rsidR="00AF02F1" w:rsidRPr="00D636A0" w:rsidRDefault="00AF02F1" w:rsidP="00AF02F1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A4AE187" w14:textId="77777777" w:rsidR="00AF02F1" w:rsidRPr="00D636A0" w:rsidRDefault="00AF02F1" w:rsidP="00AF02F1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05BADB8D" w14:textId="77777777" w:rsidR="00AF02F1" w:rsidRPr="00197940" w:rsidRDefault="00AF02F1" w:rsidP="00AF02F1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8D37" id="Rektangel 2" o:spid="_x0000_s1026" style="position:absolute;margin-left:0;margin-top:559.55pt;width:523.15pt;height:13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" fillcolor="#122f44" stroked="f" strokeweight="1pt">
                <v:textbox>
                  <w:txbxContent>
                    <w:p w14:paraId="15AE499E" w14:textId="77777777" w:rsidR="00AF02F1" w:rsidRPr="00D636A0" w:rsidRDefault="00AF02F1" w:rsidP="00AF02F1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A4AE187" w14:textId="77777777" w:rsidR="00AF02F1" w:rsidRPr="00D636A0" w:rsidRDefault="00AF02F1" w:rsidP="00AF02F1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05BADB8D" w14:textId="77777777" w:rsidR="00AF02F1" w:rsidRPr="00197940" w:rsidRDefault="00AF02F1" w:rsidP="00AF02F1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C9DDC8D" wp14:editId="4F3D938D">
            <wp:simplePos x="0" y="0"/>
            <wp:positionH relativeFrom="margin">
              <wp:posOffset>2551430</wp:posOffset>
            </wp:positionH>
            <wp:positionV relativeFrom="paragraph">
              <wp:posOffset>8858250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4109BA6" wp14:editId="7EF165BA">
            <wp:simplePos x="0" y="0"/>
            <wp:positionH relativeFrom="margin">
              <wp:posOffset>1505585</wp:posOffset>
            </wp:positionH>
            <wp:positionV relativeFrom="paragraph">
              <wp:posOffset>8861252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E3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1819C" wp14:editId="5C9F44F6">
                <wp:simplePos x="0" y="0"/>
                <wp:positionH relativeFrom="margin">
                  <wp:align>left</wp:align>
                </wp:positionH>
                <wp:positionV relativeFrom="paragraph">
                  <wp:posOffset>2978971</wp:posOffset>
                </wp:positionV>
                <wp:extent cx="6643370" cy="217170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F6E7F" w14:textId="05F64C72" w:rsidR="00BF7960" w:rsidRPr="004E661D" w:rsidRDefault="00BF7960" w:rsidP="004E66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Alla 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medlemmar </w:t>
                            </w:r>
                            <w:r w:rsidR="00A1070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utan fackliga uppdrag.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AB06BA" w:rsidRPr="00AB06B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Utbildningen innehåller bland annat hur IF Metall samverkar politiskt och varför? </w:t>
                            </w:r>
                            <w:r w:rsidR="00AB06BA" w:rsidRPr="00AB06B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 xml:space="preserve">Vilka frågor IF Metall driver och hur det hänger ihop med den fackliga verksamheten. </w:t>
                            </w:r>
                            <w:r w:rsidR="00AB06BA" w:rsidRPr="00AB06B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 xml:space="preserve">Hur riksdagsbesluten kan påverka våra kollektivavtal. </w:t>
                            </w:r>
                            <w:r w:rsidR="00AB06BA" w:rsidRPr="00AB06B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 xml:space="preserve">Vi tar även upp vikten av ett fackligt/politiskt arbete ur ett EU-perspektiv. </w:t>
                            </w:r>
                            <w:r w:rsidR="00AB06BA" w:rsidRPr="00AB06B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Under utbildningen kommer vi använda oss av IF Metalls verktygslåda och göra en djupdykning i 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1819C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34.55pt;width:523.1pt;height:17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" filled="f" stroked="f" strokeweight=".5pt">
                <v:textbox>
                  <w:txbxContent>
                    <w:p w14:paraId="4D3F6E7F" w14:textId="05F64C72" w:rsidR="00BF7960" w:rsidRPr="004E661D" w:rsidRDefault="00BF7960" w:rsidP="004E66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Alla 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medlemmar </w:t>
                      </w:r>
                      <w:r w:rsidR="00A10706">
                        <w:rPr>
                          <w:rFonts w:ascii="Roboto" w:hAnsi="Roboto"/>
                          <w:sz w:val="24"/>
                          <w:szCs w:val="24"/>
                        </w:rPr>
                        <w:t>utan fackliga uppdrag.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AB06BA" w:rsidRPr="00AB06BA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Utbildningen innehåller bland annat hur IF Metall samverkar politiskt och varför? </w:t>
                      </w:r>
                      <w:r w:rsidR="00AB06BA" w:rsidRPr="00AB06BA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 xml:space="preserve">Vilka frågor IF Metall driver och hur det hänger ihop med den fackliga verksamheten. </w:t>
                      </w:r>
                      <w:r w:rsidR="00AB06BA" w:rsidRPr="00AB06BA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 xml:space="preserve">Hur riksdagsbesluten kan påverka våra kollektivavtal. </w:t>
                      </w:r>
                      <w:r w:rsidR="00AB06BA" w:rsidRPr="00AB06BA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 xml:space="preserve">Vi tar även upp vikten av ett fackligt/politiskt arbete ur ett EU-perspektiv. </w:t>
                      </w:r>
                      <w:r w:rsidR="00AB06BA" w:rsidRPr="00AB06BA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Under utbildningen kommer vi använda oss av IF Metalls verktygslåda och göra en djupdykning i 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19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01AB0399">
                <wp:simplePos x="0" y="0"/>
                <wp:positionH relativeFrom="margin">
                  <wp:align>right</wp:align>
                </wp:positionH>
                <wp:positionV relativeFrom="paragraph">
                  <wp:posOffset>2578500</wp:posOffset>
                </wp:positionV>
                <wp:extent cx="6655435" cy="42758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2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04642ECA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1070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BF7960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A1070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6B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2F5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6B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6D294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6B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A1070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AB06B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juli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472.85pt;margin-top:203.05pt;width:524.05pt;height:33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" filled="f" stroked="f" strokeweight="1pt">
                <v:textbox>
                  <w:txbxContent>
                    <w:p w14:paraId="148BE475" w14:textId="04642ECA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1070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BF7960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A1070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06B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D2F5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06B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6D294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06B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A1070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AB06B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945">
        <w:rPr>
          <w:noProof/>
        </w:rPr>
        <w:drawing>
          <wp:anchor distT="0" distB="0" distL="114300" distR="114300" simplePos="0" relativeHeight="251688960" behindDoc="1" locked="0" layoutInCell="1" allowOverlap="1" wp14:anchorId="56D76CB5" wp14:editId="777E9C42">
            <wp:simplePos x="0" y="0"/>
            <wp:positionH relativeFrom="margin">
              <wp:align>center</wp:align>
            </wp:positionH>
            <wp:positionV relativeFrom="paragraph">
              <wp:posOffset>5010736</wp:posOffset>
            </wp:positionV>
            <wp:extent cx="1943100" cy="1620732"/>
            <wp:effectExtent l="0" t="0" r="0" b="0"/>
            <wp:wrapNone/>
            <wp:docPr id="4" name="Bildobjekt 4" descr="88 000+ bildbanksfoton, bilder och royaltyfria bilder m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 000+ bildbanksfoton, bilder och royaltyfria bilder me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6BA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15BD908">
                <wp:simplePos x="0" y="0"/>
                <wp:positionH relativeFrom="margin">
                  <wp:posOffset>0</wp:posOffset>
                </wp:positionH>
                <wp:positionV relativeFrom="paragraph">
                  <wp:posOffset>2292985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B288" id="Rektangel 4" o:spid="_x0000_s1026" style="position:absolute;margin-left:0;margin-top:180.5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H+zvK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AB06BA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3DDC839B">
                <wp:simplePos x="0" y="0"/>
                <wp:positionH relativeFrom="margin">
                  <wp:posOffset>3175</wp:posOffset>
                </wp:positionH>
                <wp:positionV relativeFrom="paragraph">
                  <wp:posOffset>2301875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E4D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9" type="#_x0000_t202" style="position:absolute;margin-left:.25pt;margin-top:181.2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DiGQTbeAAAACQEAAA8AAABkcnMvZG93&#10;bnJldi54bWxMj8FuwjAQRO+V+AdrK/VW7EBANM0GoVa9FpVCpd5MvCRR43UUG5L+PebU3mY1o5m3&#10;+Xq0rbhQ7xvHCMlUgSAunWm4Qth/vj2uQPig2ejWMSH8kod1MbnLdWbcwB902YVKxBL2mUaoQ+gy&#10;KX1Zk9V+6jri6J1cb3WIZ19J0+shlttWzpRaSqsbjgu17uilpvJnd7YIh/fT91eqttWrXXSDG5Vk&#10;+yQRH+7HzTOIQGP4C8MNP6JDEZmO7szGixZhEXMI8+Usiput5mkC4oiQqlUCssjl/w+KK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4hkE2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61D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0C0BF96B">
                <wp:simplePos x="0" y="0"/>
                <wp:positionH relativeFrom="margin">
                  <wp:align>right</wp:align>
                </wp:positionH>
                <wp:positionV relativeFrom="page">
                  <wp:posOffset>1761753</wp:posOffset>
                </wp:positionV>
                <wp:extent cx="4270375" cy="1450730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45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A8324" w14:textId="077994DE" w:rsidR="00AB06BA" w:rsidRPr="0020694F" w:rsidRDefault="00AB06BA" w:rsidP="00AB06BA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Facket och politiken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br/>
                              <w:t xml:space="preserve">– </w:t>
                            </w:r>
                            <w:r w:rsidR="00E0586A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e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n verktygslåda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CF" id="textruta 18" o:spid="_x0000_s1030" type="#_x0000_t202" style="position:absolute;margin-left:285.05pt;margin-top:138.7pt;width:336.25pt;height:114.25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" filled="f" stroked="f">
                <v:textbox>
                  <w:txbxContent>
                    <w:p w14:paraId="57FA8324" w14:textId="077994DE" w:rsidR="00AB06BA" w:rsidRPr="0020694F" w:rsidRDefault="00AB06BA" w:rsidP="00AB06BA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Facket och politiken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br/>
                        <w:t xml:space="preserve">– </w:t>
                      </w:r>
                      <w:r w:rsidR="00E0586A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e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n verktygslåda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0B2"/>
    <w:multiLevelType w:val="hybridMultilevel"/>
    <w:tmpl w:val="589EFF90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4DB"/>
    <w:multiLevelType w:val="hybridMultilevel"/>
    <w:tmpl w:val="EC760EAE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3F6F"/>
    <w:multiLevelType w:val="hybridMultilevel"/>
    <w:tmpl w:val="79F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1"/>
  </w:num>
  <w:num w:numId="2" w16cid:durableId="1717895316">
    <w:abstractNumId w:val="3"/>
  </w:num>
  <w:num w:numId="3" w16cid:durableId="2091612910">
    <w:abstractNumId w:val="2"/>
  </w:num>
  <w:num w:numId="4" w16cid:durableId="2074690860">
    <w:abstractNumId w:val="4"/>
  </w:num>
  <w:num w:numId="5" w16cid:durableId="134493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1203B9"/>
    <w:rsid w:val="00157019"/>
    <w:rsid w:val="00186A3A"/>
    <w:rsid w:val="001E4C12"/>
    <w:rsid w:val="0020694F"/>
    <w:rsid w:val="00240A74"/>
    <w:rsid w:val="002655EB"/>
    <w:rsid w:val="002902F5"/>
    <w:rsid w:val="00467ABE"/>
    <w:rsid w:val="00467DAE"/>
    <w:rsid w:val="004E661D"/>
    <w:rsid w:val="00545152"/>
    <w:rsid w:val="005C6D09"/>
    <w:rsid w:val="005F774C"/>
    <w:rsid w:val="0060570E"/>
    <w:rsid w:val="0061348C"/>
    <w:rsid w:val="006D2945"/>
    <w:rsid w:val="0072034A"/>
    <w:rsid w:val="007D3E33"/>
    <w:rsid w:val="007E46B5"/>
    <w:rsid w:val="00810B21"/>
    <w:rsid w:val="008E6126"/>
    <w:rsid w:val="00907D0A"/>
    <w:rsid w:val="00A10706"/>
    <w:rsid w:val="00A30946"/>
    <w:rsid w:val="00A547C6"/>
    <w:rsid w:val="00AA68AE"/>
    <w:rsid w:val="00AB06BA"/>
    <w:rsid w:val="00AF02F1"/>
    <w:rsid w:val="00B16354"/>
    <w:rsid w:val="00B67355"/>
    <w:rsid w:val="00B97368"/>
    <w:rsid w:val="00BA2C8E"/>
    <w:rsid w:val="00BD2593"/>
    <w:rsid w:val="00BF7960"/>
    <w:rsid w:val="00D05E35"/>
    <w:rsid w:val="00D909BE"/>
    <w:rsid w:val="00DD2F57"/>
    <w:rsid w:val="00E0586A"/>
    <w:rsid w:val="00E14F5C"/>
    <w:rsid w:val="00E41070"/>
    <w:rsid w:val="00E636CD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paragraph" w:customStyle="1" w:styleId="Brevtext">
    <w:name w:val="Brevtext"/>
    <w:basedOn w:val="Normal"/>
    <w:rsid w:val="00BF796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AF0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10</cp:revision>
  <cp:lastPrinted>2023-12-15T13:19:00Z</cp:lastPrinted>
  <dcterms:created xsi:type="dcterms:W3CDTF">2023-12-18T10:26:00Z</dcterms:created>
  <dcterms:modified xsi:type="dcterms:W3CDTF">2024-11-05T08:40:00Z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